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5A" w:rsidRDefault="00FD1A5A" w:rsidP="00FD1A5A">
      <w:pPr>
        <w:jc w:val="center"/>
        <w:rPr>
          <w:b/>
        </w:rPr>
      </w:pPr>
      <w:r>
        <w:rPr>
          <w:b/>
        </w:rPr>
        <w:t xml:space="preserve">Договор </w:t>
      </w:r>
    </w:p>
    <w:p w:rsidR="00FD1A5A" w:rsidRDefault="00FD1A5A" w:rsidP="00FD1A5A">
      <w:pPr>
        <w:jc w:val="both"/>
        <w:rPr>
          <w:b/>
        </w:rPr>
      </w:pPr>
      <w:proofErr w:type="spellStart"/>
      <w:r>
        <w:rPr>
          <w:b/>
        </w:rPr>
        <w:t>г</w:t>
      </w:r>
      <w:proofErr w:type="gramStart"/>
      <w:r>
        <w:rPr>
          <w:b/>
        </w:rPr>
        <w:t>.А</w:t>
      </w:r>
      <w:proofErr w:type="gramEnd"/>
      <w:r>
        <w:rPr>
          <w:b/>
        </w:rPr>
        <w:t>тырау</w:t>
      </w:r>
      <w:proofErr w:type="spellEnd"/>
      <w:r>
        <w:rPr>
          <w:b/>
        </w:rPr>
        <w:tab/>
      </w:r>
      <w:r>
        <w:rPr>
          <w:b/>
        </w:rPr>
        <w:tab/>
      </w:r>
      <w:r>
        <w:rPr>
          <w:b/>
        </w:rPr>
        <w:tab/>
      </w:r>
      <w:r>
        <w:rPr>
          <w:b/>
        </w:rPr>
        <w:tab/>
      </w:r>
      <w:r>
        <w:rPr>
          <w:b/>
        </w:rPr>
        <w:tab/>
      </w:r>
      <w:r>
        <w:rPr>
          <w:b/>
        </w:rPr>
        <w:tab/>
        <w:t xml:space="preserve">                                           20            г.</w:t>
      </w:r>
    </w:p>
    <w:p w:rsidR="00FD1A5A" w:rsidRDefault="00FD1A5A" w:rsidP="00FD1A5A">
      <w:pPr>
        <w:jc w:val="both"/>
        <w:rPr>
          <w:b/>
        </w:rPr>
      </w:pPr>
    </w:p>
    <w:p w:rsidR="00FD1A5A" w:rsidRPr="00287A03" w:rsidRDefault="00FD1A5A" w:rsidP="00FD1A5A">
      <w:pPr>
        <w:jc w:val="both"/>
        <w:rPr>
          <w:rFonts w:ascii="Times New Roman" w:hAnsi="Times New Roman" w:cs="Times New Roman"/>
          <w:sz w:val="24"/>
          <w:szCs w:val="24"/>
        </w:rPr>
      </w:pPr>
      <w:r>
        <w:rPr>
          <w:b/>
        </w:rPr>
        <w:t>____________________</w:t>
      </w:r>
      <w:r>
        <w:rPr>
          <w:color w:val="000000"/>
          <w:lang w:eastAsia="zh-CN"/>
        </w:rPr>
        <w:t xml:space="preserve">, </w:t>
      </w:r>
      <w:r w:rsidRPr="00287A03">
        <w:rPr>
          <w:rFonts w:ascii="Times New Roman" w:hAnsi="Times New Roman" w:cs="Times New Roman"/>
          <w:sz w:val="24"/>
          <w:szCs w:val="24"/>
        </w:rPr>
        <w:t xml:space="preserve">в лице директора _______________., действующего на основании Устава, </w:t>
      </w:r>
      <w:proofErr w:type="spellStart"/>
      <w:r w:rsidRPr="00287A03">
        <w:rPr>
          <w:rFonts w:ascii="Times New Roman" w:hAnsi="Times New Roman" w:cs="Times New Roman"/>
          <w:sz w:val="24"/>
          <w:szCs w:val="24"/>
        </w:rPr>
        <w:t>именуемый</w:t>
      </w:r>
      <w:proofErr w:type="gramStart"/>
      <w:r w:rsidRPr="00287A03">
        <w:rPr>
          <w:rFonts w:ascii="Times New Roman" w:hAnsi="Times New Roman" w:cs="Times New Roman"/>
          <w:sz w:val="24"/>
          <w:szCs w:val="24"/>
        </w:rPr>
        <w:t>,в</w:t>
      </w:r>
      <w:proofErr w:type="spellEnd"/>
      <w:proofErr w:type="gramEnd"/>
      <w:r w:rsidRPr="00287A03">
        <w:rPr>
          <w:rFonts w:ascii="Times New Roman" w:hAnsi="Times New Roman" w:cs="Times New Roman"/>
          <w:sz w:val="24"/>
          <w:szCs w:val="24"/>
        </w:rPr>
        <w:t xml:space="preserve"> дальнейшем «Исполнитель» и АО «</w:t>
      </w:r>
      <w:proofErr w:type="spellStart"/>
      <w:r w:rsidRPr="00287A03">
        <w:rPr>
          <w:rFonts w:ascii="Times New Roman" w:hAnsi="Times New Roman" w:cs="Times New Roman"/>
          <w:i/>
          <w:iCs/>
          <w:sz w:val="24"/>
          <w:szCs w:val="24"/>
        </w:rPr>
        <w:t>Атырауская</w:t>
      </w:r>
      <w:proofErr w:type="spellEnd"/>
      <w:r w:rsidRPr="00287A03">
        <w:rPr>
          <w:rFonts w:ascii="Times New Roman" w:hAnsi="Times New Roman" w:cs="Times New Roman"/>
          <w:i/>
          <w:iCs/>
          <w:sz w:val="24"/>
          <w:szCs w:val="24"/>
        </w:rPr>
        <w:t xml:space="preserve"> теплоэлектроцентраль</w:t>
      </w:r>
      <w:r w:rsidRPr="00287A03">
        <w:rPr>
          <w:rFonts w:ascii="Times New Roman" w:hAnsi="Times New Roman" w:cs="Times New Roman"/>
          <w:sz w:val="24"/>
          <w:szCs w:val="24"/>
        </w:rPr>
        <w:t>», именуемое в дальнейшем «Заказчик», в лице президента  Рахманова А.Д.,                                      действующего на основании Устава, совместно именуемые Стороны заключили настоящий договор (далее по тексту «Договор») о нижеследующем:</w:t>
      </w:r>
    </w:p>
    <w:p w:rsidR="00FD1A5A" w:rsidRPr="00287A03" w:rsidRDefault="00FD1A5A" w:rsidP="00FD1A5A">
      <w:pPr>
        <w:jc w:val="both"/>
        <w:rPr>
          <w:rFonts w:ascii="Times New Roman" w:hAnsi="Times New Roman" w:cs="Times New Roman"/>
          <w:sz w:val="24"/>
          <w:szCs w:val="24"/>
        </w:rPr>
      </w:pPr>
    </w:p>
    <w:p w:rsidR="00FD1A5A" w:rsidRPr="00287A03" w:rsidRDefault="00FD1A5A" w:rsidP="00FD1A5A">
      <w:pPr>
        <w:numPr>
          <w:ilvl w:val="0"/>
          <w:numId w:val="1"/>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Предмет договора</w:t>
      </w:r>
    </w:p>
    <w:p w:rsidR="00FD1A5A" w:rsidRPr="00287A03" w:rsidRDefault="00FD1A5A" w:rsidP="00FD1A5A">
      <w:pPr>
        <w:ind w:left="360"/>
        <w:rPr>
          <w:rFonts w:ascii="Times New Roman" w:hAnsi="Times New Roman" w:cs="Times New Roman"/>
          <w:sz w:val="24"/>
          <w:szCs w:val="24"/>
        </w:rPr>
      </w:pPr>
      <w:r w:rsidRPr="00287A03">
        <w:rPr>
          <w:rFonts w:ascii="Times New Roman" w:hAnsi="Times New Roman" w:cs="Times New Roman"/>
          <w:sz w:val="24"/>
          <w:szCs w:val="24"/>
        </w:rPr>
        <w:tab/>
      </w:r>
    </w:p>
    <w:p w:rsidR="00FD1A5A" w:rsidRPr="00287A03" w:rsidRDefault="00FD1A5A" w:rsidP="00FD1A5A">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1.1.Исполнитель, в соответствии с требованиями Заказчика, принимает на себя обязательство оказывать услугу, а именно Обследование опасных технических устройств, согласно заявке.</w:t>
      </w:r>
    </w:p>
    <w:p w:rsidR="00FD1A5A" w:rsidRPr="00287A03" w:rsidRDefault="00FD1A5A" w:rsidP="00FD1A5A">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 xml:space="preserve">1.2.Заказчик обязуется произвести оплату за оказанные услуги в соответствии с условиями, предусмотренными настоящим Договором. </w:t>
      </w:r>
    </w:p>
    <w:p w:rsidR="00FD1A5A" w:rsidRPr="00287A03" w:rsidRDefault="00FD1A5A" w:rsidP="00FD1A5A">
      <w:pPr>
        <w:ind w:left="360"/>
        <w:jc w:val="both"/>
        <w:rPr>
          <w:rFonts w:ascii="Times New Roman" w:hAnsi="Times New Roman" w:cs="Times New Roman"/>
          <w:sz w:val="24"/>
          <w:szCs w:val="24"/>
        </w:rPr>
      </w:pPr>
    </w:p>
    <w:p w:rsidR="00FD1A5A" w:rsidRPr="00287A03" w:rsidRDefault="00FD1A5A" w:rsidP="00FD1A5A">
      <w:pPr>
        <w:numPr>
          <w:ilvl w:val="0"/>
          <w:numId w:val="2"/>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исполнения обязательств</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2.1.Исполнитель:</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FD1A5A" w:rsidRPr="00287A03" w:rsidRDefault="00FD1A5A" w:rsidP="00FD1A5A">
      <w:pPr>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2.2. Заказчик:</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 xml:space="preserve">2.2.1. </w:t>
      </w:r>
      <w:proofErr w:type="gramStart"/>
      <w:r w:rsidRPr="00287A03">
        <w:rPr>
          <w:rFonts w:ascii="Times New Roman" w:hAnsi="Times New Roman" w:cs="Times New Roman"/>
          <w:sz w:val="24"/>
          <w:szCs w:val="24"/>
        </w:rPr>
        <w:t>На основании Договора, оплачивает счет Исполнителя в срок и в порядке, установленными настоящим Договором.</w:t>
      </w:r>
      <w:proofErr w:type="gramEnd"/>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lastRenderedPageBreak/>
        <w:t>2.2.2 Своевременно предоставляет Исполнителю всю необходимую информацию для оказания Услуг и принимает оказанные услуги.</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FD1A5A" w:rsidRPr="00287A03" w:rsidRDefault="00FD1A5A" w:rsidP="00FD1A5A">
      <w:pPr>
        <w:jc w:val="both"/>
        <w:rPr>
          <w:rFonts w:ascii="Times New Roman" w:hAnsi="Times New Roman" w:cs="Times New Roman"/>
          <w:sz w:val="24"/>
          <w:szCs w:val="24"/>
        </w:rPr>
      </w:pPr>
    </w:p>
    <w:p w:rsidR="00FD1A5A" w:rsidRPr="00287A03" w:rsidRDefault="00FD1A5A" w:rsidP="00FD1A5A">
      <w:pPr>
        <w:pStyle w:val="a3"/>
        <w:numPr>
          <w:ilvl w:val="0"/>
          <w:numId w:val="2"/>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оплаты</w:t>
      </w:r>
    </w:p>
    <w:p w:rsidR="00FD1A5A" w:rsidRPr="00287A03" w:rsidRDefault="00FD1A5A" w:rsidP="00FD1A5A">
      <w:pPr>
        <w:rPr>
          <w:rFonts w:ascii="Times New Roman" w:hAnsi="Times New Roman" w:cs="Times New Roman"/>
          <w:sz w:val="24"/>
          <w:szCs w:val="24"/>
        </w:rPr>
      </w:pPr>
      <w:r w:rsidRPr="00287A03">
        <w:rPr>
          <w:rFonts w:ascii="Times New Roman" w:hAnsi="Times New Roman" w:cs="Times New Roman"/>
          <w:sz w:val="24"/>
          <w:szCs w:val="24"/>
        </w:rPr>
        <w:t xml:space="preserve">3.1. Стоимость настоящего Договора согласно представление заявке с учетом НДС.  </w:t>
      </w:r>
    </w:p>
    <w:p w:rsidR="00FD1A5A" w:rsidRPr="00287A03" w:rsidRDefault="003153E9" w:rsidP="00FD1A5A">
      <w:pPr>
        <w:pStyle w:val="a3"/>
        <w:numPr>
          <w:ilvl w:val="0"/>
          <w:numId w:val="3"/>
        </w:num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Оплата  за оказанные услуги будет осуществляться в течение 90 банковских дней с момента оказания услуг</w:t>
      </w:r>
      <w:bookmarkStart w:id="0" w:name="_GoBack"/>
      <w:bookmarkEnd w:id="0"/>
      <w:r w:rsidR="00FD1A5A" w:rsidRPr="00287A03">
        <w:rPr>
          <w:rFonts w:ascii="Times New Roman" w:hAnsi="Times New Roman" w:cs="Times New Roman"/>
          <w:sz w:val="24"/>
          <w:szCs w:val="24"/>
        </w:rPr>
        <w:t xml:space="preserve">. </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FD1A5A" w:rsidRPr="00287A03" w:rsidRDefault="00FD1A5A" w:rsidP="00FD1A5A">
      <w:pPr>
        <w:jc w:val="both"/>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r w:rsidRPr="00287A03">
        <w:rPr>
          <w:rFonts w:ascii="Times New Roman" w:hAnsi="Times New Roman" w:cs="Times New Roman"/>
          <w:sz w:val="24"/>
          <w:szCs w:val="24"/>
        </w:rPr>
        <w:t>4.Ответственность сторон</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FD1A5A" w:rsidRPr="00287A03" w:rsidRDefault="00FD1A5A" w:rsidP="00FD1A5A">
      <w:pPr>
        <w:pStyle w:val="a3"/>
        <w:ind w:left="0"/>
        <w:jc w:val="both"/>
        <w:rPr>
          <w:rFonts w:ascii="Times New Roman" w:hAnsi="Times New Roman" w:cs="Times New Roman"/>
          <w:sz w:val="24"/>
          <w:szCs w:val="24"/>
        </w:rPr>
      </w:pPr>
      <w:r w:rsidRPr="00287A03">
        <w:rPr>
          <w:rFonts w:ascii="Times New Roman" w:hAnsi="Times New Roman" w:cs="Times New Roman"/>
          <w:sz w:val="24"/>
          <w:szCs w:val="24"/>
        </w:rP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FD1A5A" w:rsidRPr="00287A03" w:rsidRDefault="00FD1A5A" w:rsidP="00FD1A5A">
      <w:pPr>
        <w:pStyle w:val="2"/>
        <w:rPr>
          <w:rFonts w:ascii="Times New Roman" w:hAnsi="Times New Roman" w:cs="Times New Roman"/>
          <w:sz w:val="24"/>
          <w:szCs w:val="24"/>
        </w:rPr>
      </w:pPr>
      <w:r w:rsidRPr="00287A03">
        <w:rPr>
          <w:rFonts w:ascii="Times New Roman" w:hAnsi="Times New Roman" w:cs="Times New Roman"/>
          <w:sz w:val="24"/>
          <w:szCs w:val="24"/>
        </w:rP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FD1A5A" w:rsidRPr="00287A03" w:rsidRDefault="00FD1A5A" w:rsidP="00FD1A5A">
      <w:pPr>
        <w:numPr>
          <w:ilvl w:val="0"/>
          <w:numId w:val="4"/>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Форс-мажор</w:t>
      </w:r>
    </w:p>
    <w:p w:rsidR="00FD1A5A" w:rsidRPr="00287A03" w:rsidRDefault="00FD1A5A" w:rsidP="00FD1A5A">
      <w:pPr>
        <w:pStyle w:val="a3"/>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5.1. </w:t>
      </w:r>
      <w:proofErr w:type="gramStart"/>
      <w:r w:rsidRPr="00287A03">
        <w:rPr>
          <w:rFonts w:ascii="Times New Roman" w:hAnsi="Times New Roman" w:cs="Times New Roman"/>
          <w:sz w:val="24"/>
          <w:szCs w:val="24"/>
        </w:rP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rsidRPr="00287A03">
        <w:rPr>
          <w:rFonts w:ascii="Times New Roman" w:hAnsi="Times New Roman" w:cs="Times New Roman"/>
          <w:sz w:val="24"/>
          <w:szCs w:val="24"/>
        </w:rPr>
        <w:t xml:space="preserve"> договора.</w:t>
      </w:r>
    </w:p>
    <w:p w:rsidR="00FD1A5A" w:rsidRPr="00287A03" w:rsidRDefault="00FD1A5A" w:rsidP="00FD1A5A">
      <w:pPr>
        <w:pStyle w:val="a3"/>
        <w:ind w:left="0"/>
        <w:jc w:val="both"/>
        <w:rPr>
          <w:rFonts w:ascii="Times New Roman" w:hAnsi="Times New Roman" w:cs="Times New Roman"/>
          <w:sz w:val="24"/>
          <w:szCs w:val="24"/>
        </w:rPr>
      </w:pPr>
      <w:r w:rsidRPr="00287A03">
        <w:rPr>
          <w:rFonts w:ascii="Times New Roman" w:hAnsi="Times New Roman" w:cs="Times New Roman"/>
          <w:sz w:val="24"/>
          <w:szCs w:val="24"/>
        </w:rPr>
        <w:lastRenderedPageBreak/>
        <w:t>5.2.Если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FD1A5A" w:rsidRPr="00287A03" w:rsidRDefault="00FD1A5A" w:rsidP="00FD1A5A">
      <w:pPr>
        <w:pStyle w:val="a3"/>
        <w:ind w:left="0"/>
        <w:jc w:val="both"/>
        <w:rPr>
          <w:rFonts w:ascii="Times New Roman" w:hAnsi="Times New Roman" w:cs="Times New Roman"/>
          <w:sz w:val="24"/>
          <w:szCs w:val="24"/>
        </w:rPr>
      </w:pPr>
      <w:r w:rsidRPr="00287A03">
        <w:rPr>
          <w:rFonts w:ascii="Times New Roman" w:hAnsi="Times New Roman" w:cs="Times New Roman"/>
          <w:sz w:val="24"/>
          <w:szCs w:val="24"/>
        </w:rP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FD1A5A" w:rsidRPr="00287A03" w:rsidRDefault="00FD1A5A" w:rsidP="00FD1A5A">
      <w:pPr>
        <w:pStyle w:val="a3"/>
        <w:ind w:left="0"/>
        <w:jc w:val="both"/>
        <w:rPr>
          <w:rFonts w:ascii="Times New Roman" w:hAnsi="Times New Roman" w:cs="Times New Roman"/>
          <w:sz w:val="24"/>
          <w:szCs w:val="24"/>
        </w:rPr>
      </w:pPr>
      <w:r w:rsidRPr="00287A03">
        <w:rPr>
          <w:rFonts w:ascii="Times New Roman" w:hAnsi="Times New Roman" w:cs="Times New Roman"/>
          <w:sz w:val="24"/>
          <w:szCs w:val="24"/>
        </w:rPr>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FD1A5A" w:rsidRPr="00287A03" w:rsidRDefault="00FD1A5A" w:rsidP="00FD1A5A">
      <w:pPr>
        <w:numPr>
          <w:ilvl w:val="0"/>
          <w:numId w:val="4"/>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разрешения споров</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FD1A5A" w:rsidRPr="00287A03" w:rsidRDefault="00FD1A5A" w:rsidP="00FD1A5A">
      <w:pPr>
        <w:numPr>
          <w:ilvl w:val="0"/>
          <w:numId w:val="4"/>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 xml:space="preserve">Срок действия договора </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7.1. Договор вступает в силу с момента его подписания и действует до 31.12.2020 г.</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7.2.Все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7.3.Ни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FD1A5A" w:rsidRPr="00287A03" w:rsidRDefault="00FD1A5A" w:rsidP="00FD1A5A">
      <w:pPr>
        <w:jc w:val="both"/>
        <w:rPr>
          <w:rFonts w:ascii="Times New Roman" w:hAnsi="Times New Roman" w:cs="Times New Roman"/>
          <w:sz w:val="24"/>
          <w:szCs w:val="24"/>
        </w:rPr>
      </w:pPr>
      <w:r w:rsidRPr="00287A03">
        <w:rPr>
          <w:rFonts w:ascii="Times New Roman" w:hAnsi="Times New Roman" w:cs="Times New Roman"/>
          <w:sz w:val="24"/>
          <w:szCs w:val="24"/>
        </w:rPr>
        <w:t>7.4.Настоящий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FD1A5A" w:rsidRPr="00287A03" w:rsidRDefault="00FD1A5A" w:rsidP="00FD1A5A">
      <w:pPr>
        <w:jc w:val="both"/>
        <w:rPr>
          <w:rFonts w:ascii="Times New Roman" w:hAnsi="Times New Roman" w:cs="Times New Roman"/>
          <w:sz w:val="24"/>
          <w:szCs w:val="24"/>
        </w:rPr>
      </w:pPr>
    </w:p>
    <w:p w:rsidR="00FD1A5A" w:rsidRPr="00287A03" w:rsidRDefault="00FD1A5A" w:rsidP="00FD1A5A">
      <w:pPr>
        <w:numPr>
          <w:ilvl w:val="0"/>
          <w:numId w:val="4"/>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Юридические адреса сторон</w:t>
      </w:r>
    </w:p>
    <w:p w:rsidR="00FD1A5A" w:rsidRPr="00287A03" w:rsidRDefault="00FD1A5A" w:rsidP="00FD1A5A">
      <w:pPr>
        <w:ind w:left="360"/>
        <w:rPr>
          <w:rFonts w:ascii="Times New Roman" w:hAnsi="Times New Roman" w:cs="Times New Roman"/>
          <w:sz w:val="24"/>
          <w:szCs w:val="24"/>
        </w:rPr>
      </w:pPr>
    </w:p>
    <w:tbl>
      <w:tblPr>
        <w:tblStyle w:val="a4"/>
        <w:tblW w:w="105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444"/>
      </w:tblGrid>
      <w:tr w:rsidR="00FD1A5A" w:rsidRPr="00287A03" w:rsidTr="00F8539B">
        <w:trPr>
          <w:trHeight w:val="216"/>
        </w:trPr>
        <w:tc>
          <w:tcPr>
            <w:tcW w:w="5104" w:type="dxa"/>
            <w:hideMark/>
          </w:tcPr>
          <w:p w:rsidR="00FD1A5A" w:rsidRPr="00287A03" w:rsidRDefault="00FD1A5A" w:rsidP="00F8539B">
            <w:pPr>
              <w:rPr>
                <w:rFonts w:ascii="Times New Roman" w:hAnsi="Times New Roman" w:cs="Times New Roman"/>
                <w:sz w:val="24"/>
                <w:szCs w:val="24"/>
              </w:rPr>
            </w:pPr>
            <w:r w:rsidRPr="00287A03">
              <w:rPr>
                <w:rFonts w:ascii="Times New Roman" w:hAnsi="Times New Roman" w:cs="Times New Roman"/>
                <w:sz w:val="24"/>
                <w:szCs w:val="24"/>
              </w:rPr>
              <w:t>ИСПОЛНИТЕЛЬ</w:t>
            </w:r>
          </w:p>
        </w:tc>
        <w:tc>
          <w:tcPr>
            <w:tcW w:w="5444" w:type="dxa"/>
            <w:hideMark/>
          </w:tcPr>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ЗАКАЗЧИК</w:t>
            </w:r>
          </w:p>
        </w:tc>
      </w:tr>
      <w:tr w:rsidR="00FD1A5A" w:rsidRPr="00287A03" w:rsidTr="00F8539B">
        <w:trPr>
          <w:trHeight w:val="294"/>
        </w:trPr>
        <w:tc>
          <w:tcPr>
            <w:tcW w:w="5104" w:type="dxa"/>
          </w:tcPr>
          <w:p w:rsidR="00FD1A5A" w:rsidRPr="00287A03" w:rsidRDefault="00FD1A5A" w:rsidP="00F8539B">
            <w:pPr>
              <w:shd w:val="clear" w:color="auto" w:fill="FFFFFF"/>
              <w:tabs>
                <w:tab w:val="left" w:pos="710"/>
              </w:tabs>
              <w:spacing w:line="274" w:lineRule="exact"/>
              <w:ind w:left="10"/>
              <w:rPr>
                <w:rFonts w:ascii="Times New Roman" w:hAnsi="Times New Roman" w:cs="Times New Roman"/>
                <w:sz w:val="24"/>
                <w:szCs w:val="24"/>
              </w:rPr>
            </w:pPr>
          </w:p>
        </w:tc>
        <w:tc>
          <w:tcPr>
            <w:tcW w:w="5444" w:type="dxa"/>
          </w:tcPr>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АО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теплоэлектроцентраль», Республика Казахстан,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область, </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 xml:space="preserve">г. Атырау, проспект </w:t>
            </w:r>
            <w:proofErr w:type="spellStart"/>
            <w:r w:rsidRPr="00287A03">
              <w:rPr>
                <w:rFonts w:ascii="Times New Roman" w:hAnsi="Times New Roman" w:cs="Times New Roman"/>
                <w:sz w:val="24"/>
                <w:szCs w:val="24"/>
              </w:rPr>
              <w:t>Зейноллы</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Кабдолова</w:t>
            </w:r>
            <w:proofErr w:type="spellEnd"/>
            <w:r w:rsidRPr="00287A03">
              <w:rPr>
                <w:rFonts w:ascii="Times New Roman" w:hAnsi="Times New Roman" w:cs="Times New Roman"/>
                <w:sz w:val="24"/>
                <w:szCs w:val="24"/>
              </w:rPr>
              <w:t>, дом 9</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РНН 151000018149</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lastRenderedPageBreak/>
              <w:t>KZ526017141000000939</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 xml:space="preserve"> в «Народный Банк Казахстана» БИК </w:t>
            </w:r>
            <w:proofErr w:type="spellStart"/>
            <w:r w:rsidRPr="00287A03">
              <w:rPr>
                <w:rFonts w:ascii="Times New Roman" w:hAnsi="Times New Roman" w:cs="Times New Roman"/>
                <w:sz w:val="24"/>
                <w:szCs w:val="24"/>
              </w:rPr>
              <w:t>HSBKKZKXг</w:t>
            </w:r>
            <w:proofErr w:type="gramStart"/>
            <w:r w:rsidRPr="00287A03">
              <w:rPr>
                <w:rFonts w:ascii="Times New Roman" w:hAnsi="Times New Roman" w:cs="Times New Roman"/>
                <w:sz w:val="24"/>
                <w:szCs w:val="24"/>
              </w:rPr>
              <w:t>.А</w:t>
            </w:r>
            <w:proofErr w:type="gramEnd"/>
            <w:r w:rsidRPr="00287A03">
              <w:rPr>
                <w:rFonts w:ascii="Times New Roman" w:hAnsi="Times New Roman" w:cs="Times New Roman"/>
                <w:sz w:val="24"/>
                <w:szCs w:val="24"/>
              </w:rPr>
              <w:t>тырау</w:t>
            </w:r>
            <w:proofErr w:type="spellEnd"/>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БИН 970740002267</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Факс 8(7122) 45 72 22</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Тел. 8(7122) 32 76 50</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Электронный адрес: ahps@mail.ru</w:t>
            </w:r>
          </w:p>
          <w:p w:rsidR="00FD1A5A" w:rsidRPr="00287A03" w:rsidRDefault="00FD1A5A" w:rsidP="00F8539B">
            <w:pPr>
              <w:ind w:left="317"/>
              <w:rPr>
                <w:rFonts w:ascii="Times New Roman" w:hAnsi="Times New Roman" w:cs="Times New Roman"/>
                <w:sz w:val="24"/>
                <w:szCs w:val="24"/>
              </w:rPr>
            </w:pP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Президент</w:t>
            </w:r>
          </w:p>
          <w:p w:rsidR="00FD1A5A" w:rsidRPr="00287A03" w:rsidRDefault="00FD1A5A" w:rsidP="00F8539B">
            <w:pPr>
              <w:ind w:left="317"/>
              <w:rPr>
                <w:rFonts w:ascii="Times New Roman" w:hAnsi="Times New Roman" w:cs="Times New Roman"/>
                <w:sz w:val="24"/>
                <w:szCs w:val="24"/>
              </w:rPr>
            </w:pPr>
            <w:r w:rsidRPr="00287A03">
              <w:rPr>
                <w:rFonts w:ascii="Times New Roman" w:hAnsi="Times New Roman" w:cs="Times New Roman"/>
                <w:sz w:val="24"/>
                <w:szCs w:val="24"/>
              </w:rPr>
              <w:t>__________________Рахманов А.Д.</w:t>
            </w:r>
          </w:p>
          <w:p w:rsidR="00FD1A5A" w:rsidRPr="00287A03" w:rsidRDefault="00FD1A5A" w:rsidP="00F8539B">
            <w:pPr>
              <w:ind w:left="317"/>
              <w:rPr>
                <w:rFonts w:ascii="Times New Roman" w:hAnsi="Times New Roman" w:cs="Times New Roman"/>
                <w:sz w:val="24"/>
                <w:szCs w:val="24"/>
              </w:rPr>
            </w:pPr>
          </w:p>
          <w:p w:rsidR="00FD1A5A" w:rsidRPr="00287A03" w:rsidRDefault="00FD1A5A" w:rsidP="00F8539B">
            <w:pPr>
              <w:ind w:left="317"/>
              <w:rPr>
                <w:rFonts w:ascii="Times New Roman" w:hAnsi="Times New Roman" w:cs="Times New Roman"/>
                <w:sz w:val="24"/>
                <w:szCs w:val="24"/>
              </w:rPr>
            </w:pPr>
          </w:p>
          <w:p w:rsidR="00FD1A5A" w:rsidRPr="00287A03" w:rsidRDefault="00FD1A5A" w:rsidP="00F8539B">
            <w:pPr>
              <w:rPr>
                <w:rFonts w:ascii="Times New Roman" w:hAnsi="Times New Roman" w:cs="Times New Roman"/>
                <w:sz w:val="24"/>
                <w:szCs w:val="24"/>
              </w:rPr>
            </w:pPr>
          </w:p>
        </w:tc>
      </w:tr>
    </w:tbl>
    <w:p w:rsidR="00FD1A5A" w:rsidRPr="00287A03" w:rsidRDefault="00FD1A5A" w:rsidP="00FD1A5A">
      <w:pPr>
        <w:rPr>
          <w:rFonts w:ascii="Times New Roman" w:hAnsi="Times New Roman" w:cs="Times New Roman"/>
          <w:sz w:val="24"/>
          <w:szCs w:val="24"/>
        </w:rPr>
      </w:pPr>
    </w:p>
    <w:p w:rsidR="00FD1A5A" w:rsidRPr="00287A03" w:rsidRDefault="00FD1A5A" w:rsidP="00FD1A5A">
      <w:pPr>
        <w:jc w:val="right"/>
        <w:rPr>
          <w:rFonts w:ascii="Times New Roman" w:hAnsi="Times New Roman" w:cs="Times New Roman"/>
          <w:sz w:val="24"/>
          <w:szCs w:val="24"/>
        </w:rPr>
      </w:pPr>
    </w:p>
    <w:p w:rsidR="00FD1A5A" w:rsidRPr="00287A03" w:rsidRDefault="00FD1A5A" w:rsidP="00FD1A5A">
      <w:pP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Pr="00287A03" w:rsidRDefault="00FD1A5A" w:rsidP="00FD1A5A">
      <w:pPr>
        <w:jc w:val="center"/>
        <w:rPr>
          <w:rFonts w:ascii="Times New Roman" w:hAnsi="Times New Roman" w:cs="Times New Roman"/>
          <w:sz w:val="24"/>
          <w:szCs w:val="24"/>
        </w:rPr>
      </w:pPr>
    </w:p>
    <w:p w:rsidR="00FD1A5A" w:rsidRDefault="00FD1A5A" w:rsidP="00FD1A5A">
      <w:pPr>
        <w:jc w:val="center"/>
        <w:rPr>
          <w:rFonts w:ascii="Times New Roman" w:hAnsi="Times New Roman" w:cs="Times New Roman"/>
          <w:b/>
          <w:bCs/>
          <w:sz w:val="24"/>
          <w:szCs w:val="24"/>
        </w:rPr>
      </w:pPr>
    </w:p>
    <w:p w:rsidR="00FD1A5A" w:rsidRDefault="00FD1A5A" w:rsidP="00FD1A5A">
      <w:pPr>
        <w:jc w:val="center"/>
        <w:rPr>
          <w:rFonts w:ascii="Times New Roman" w:hAnsi="Times New Roman" w:cs="Times New Roman"/>
          <w:b/>
          <w:bCs/>
          <w:sz w:val="24"/>
          <w:szCs w:val="24"/>
        </w:rPr>
      </w:pPr>
    </w:p>
    <w:p w:rsidR="00AC4330" w:rsidRDefault="00AC4330"/>
    <w:sectPr w:rsidR="00AC4330" w:rsidSect="007B1573">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9A"/>
    <w:rsid w:val="003153E9"/>
    <w:rsid w:val="003B639A"/>
    <w:rsid w:val="00524B44"/>
    <w:rsid w:val="00AC4330"/>
    <w:rsid w:val="00FD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A5A"/>
    <w:pPr>
      <w:ind w:left="720"/>
      <w:contextualSpacing/>
    </w:pPr>
  </w:style>
  <w:style w:type="table" w:styleId="a4">
    <w:name w:val="Table Grid"/>
    <w:basedOn w:val="a1"/>
    <w:uiPriority w:val="59"/>
    <w:rsid w:val="00FD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FD1A5A"/>
    <w:pPr>
      <w:spacing w:after="120" w:line="480" w:lineRule="auto"/>
    </w:pPr>
  </w:style>
  <w:style w:type="character" w:customStyle="1" w:styleId="20">
    <w:name w:val="Основной текст 2 Знак"/>
    <w:basedOn w:val="a0"/>
    <w:link w:val="2"/>
    <w:uiPriority w:val="99"/>
    <w:semiHidden/>
    <w:rsid w:val="00FD1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A5A"/>
    <w:pPr>
      <w:ind w:left="720"/>
      <w:contextualSpacing/>
    </w:pPr>
  </w:style>
  <w:style w:type="table" w:styleId="a4">
    <w:name w:val="Table Grid"/>
    <w:basedOn w:val="a1"/>
    <w:uiPriority w:val="59"/>
    <w:rsid w:val="00FD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FD1A5A"/>
    <w:pPr>
      <w:spacing w:after="120" w:line="480" w:lineRule="auto"/>
    </w:pPr>
  </w:style>
  <w:style w:type="character" w:customStyle="1" w:styleId="20">
    <w:name w:val="Основной текст 2 Знак"/>
    <w:basedOn w:val="a0"/>
    <w:link w:val="2"/>
    <w:uiPriority w:val="99"/>
    <w:semiHidden/>
    <w:rsid w:val="00FD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3</cp:revision>
  <dcterms:created xsi:type="dcterms:W3CDTF">2019-10-25T05:40:00Z</dcterms:created>
  <dcterms:modified xsi:type="dcterms:W3CDTF">2019-10-25T09:36:00Z</dcterms:modified>
</cp:coreProperties>
</file>